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2597"/>
        <w:gridCol w:w="4262"/>
      </w:tblGrid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BB07D2">
              <w:rPr>
                <w:b/>
                <w:u w:val="single"/>
              </w:rPr>
              <w:t>ANEXO I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jc w:val="center"/>
              <w:rPr>
                <w:b/>
                <w:u w:val="single"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shd w:val="clear" w:color="auto" w:fill="D9D9D9" w:themeFill="background1" w:themeFillShade="D9"/>
          </w:tcPr>
          <w:p w:rsidR="00BB07D2" w:rsidRPr="00BB07D2" w:rsidRDefault="00BB07D2" w:rsidP="00E33C6D">
            <w:pPr>
              <w:jc w:val="center"/>
              <w:rPr>
                <w:b/>
              </w:rPr>
            </w:pPr>
            <w:r w:rsidRPr="00BB07D2">
              <w:rPr>
                <w:b/>
              </w:rPr>
              <w:t>Qualificação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Parte 1</w:t>
            </w: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UNIVERSIDADE DE SÃO PAULO</w:t>
            </w:r>
          </w:p>
        </w:tc>
      </w:tr>
      <w:tr w:rsidR="00BB07D2" w:rsidRPr="00BB07D2" w:rsidTr="00E33C6D">
        <w:tc>
          <w:tcPr>
            <w:tcW w:w="1668" w:type="dxa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CNPJ nº</w:t>
            </w:r>
          </w:p>
        </w:tc>
        <w:tc>
          <w:tcPr>
            <w:tcW w:w="6976" w:type="dxa"/>
            <w:gridSpan w:val="2"/>
          </w:tcPr>
          <w:p w:rsidR="00BB07D2" w:rsidRPr="00BB07D2" w:rsidRDefault="00BB07D2" w:rsidP="00E33C6D">
            <w:r w:rsidRPr="00BB07D2">
              <w:t>63.025.530/0001-04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E33C6D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 xml:space="preserve">Código de </w:t>
            </w:r>
            <w:r w:rsidR="00E33C6D">
              <w:rPr>
                <w:b/>
              </w:rPr>
              <w:t>autenticidade</w:t>
            </w:r>
          </w:p>
          <w:p w:rsidR="00BB07D2" w:rsidRPr="00BB07D2" w:rsidRDefault="00BB07D2" w:rsidP="00E33C6D">
            <w:pPr>
              <w:rPr>
                <w:b/>
              </w:rPr>
            </w:pPr>
            <w:proofErr w:type="gramStart"/>
            <w:r w:rsidRPr="00BB07D2">
              <w:rPr>
                <w:b/>
              </w:rPr>
              <w:t>da</w:t>
            </w:r>
            <w:proofErr w:type="gramEnd"/>
            <w:r w:rsidRPr="00BB07D2">
              <w:rPr>
                <w:b/>
              </w:rPr>
              <w:t xml:space="preserve"> minuta padrão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Unidade USP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CNPJ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Representante Legal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Pesquisador Responsável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Número USP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Parte 2</w:t>
            </w: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Razão Social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CNPJ nº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Representante Legal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Cargo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shd w:val="clear" w:color="auto" w:fill="D9D9D9" w:themeFill="background1" w:themeFillShade="D9"/>
          </w:tcPr>
          <w:p w:rsidR="00BB07D2" w:rsidRPr="00BB07D2" w:rsidRDefault="00BB07D2" w:rsidP="00E33C6D">
            <w:pPr>
              <w:jc w:val="center"/>
              <w:rPr>
                <w:b/>
              </w:rPr>
            </w:pPr>
            <w:r w:rsidRPr="00BB07D2">
              <w:rPr>
                <w:b/>
              </w:rPr>
              <w:t>Endereço de Correspondência</w:t>
            </w:r>
          </w:p>
        </w:tc>
      </w:tr>
      <w:tr w:rsidR="00E33C6D" w:rsidRPr="00BB07D2" w:rsidTr="00E33C6D">
        <w:tc>
          <w:tcPr>
            <w:tcW w:w="8644" w:type="dxa"/>
            <w:gridSpan w:val="3"/>
          </w:tcPr>
          <w:p w:rsidR="00E33C6D" w:rsidRPr="00BB07D2" w:rsidRDefault="00E33C6D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Parte 1</w:t>
            </w: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BB07D2" w:rsidRPr="00BB07D2" w:rsidRDefault="00BB07D2" w:rsidP="00E33C6D">
            <w:pPr>
              <w:rPr>
                <w:b/>
              </w:rPr>
            </w:pPr>
            <w:r w:rsidRPr="00BB07D2">
              <w:rPr>
                <w:b/>
              </w:rPr>
              <w:t>Pesquisador Responsável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Pr="00BB07D2" w:rsidRDefault="00BB07D2" w:rsidP="00E33C6D">
            <w:pPr>
              <w:rPr>
                <w:b/>
              </w:rPr>
            </w:pPr>
            <w:r>
              <w:rPr>
                <w:b/>
              </w:rPr>
              <w:t>Rua/Av.</w:t>
            </w:r>
          </w:p>
        </w:tc>
      </w:tr>
      <w:tr w:rsidR="00BB07D2" w:rsidRPr="00BB07D2" w:rsidTr="00E33C6D">
        <w:tc>
          <w:tcPr>
            <w:tcW w:w="4322" w:type="dxa"/>
            <w:gridSpan w:val="2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322" w:type="dxa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Complemento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Estado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Cidade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Parte 2</w:t>
            </w:r>
          </w:p>
        </w:tc>
      </w:tr>
      <w:tr w:rsidR="00BB07D2" w:rsidRPr="00BB07D2" w:rsidTr="00E33C6D"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Pesquisador Responsável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Rua/Av.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Estado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Cidade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</w:p>
        </w:tc>
      </w:tr>
      <w:tr w:rsidR="00BB07D2" w:rsidRPr="00BB07D2" w:rsidTr="00E33C6D">
        <w:tc>
          <w:tcPr>
            <w:tcW w:w="8644" w:type="dxa"/>
            <w:gridSpan w:val="3"/>
            <w:shd w:val="clear" w:color="auto" w:fill="D9D9D9" w:themeFill="background1" w:themeFillShade="D9"/>
          </w:tcPr>
          <w:p w:rsidR="00BB07D2" w:rsidRDefault="00BB07D2" w:rsidP="00E33C6D">
            <w:pPr>
              <w:jc w:val="center"/>
              <w:rPr>
                <w:b/>
              </w:rPr>
            </w:pPr>
            <w:r>
              <w:rPr>
                <w:b/>
              </w:rPr>
              <w:t>Escopo da Tecnologia</w:t>
            </w:r>
          </w:p>
        </w:tc>
      </w:tr>
      <w:tr w:rsidR="00BB07D2" w:rsidRPr="00BB07D2" w:rsidTr="00E33C6D">
        <w:tc>
          <w:tcPr>
            <w:tcW w:w="8644" w:type="dxa"/>
            <w:gridSpan w:val="3"/>
          </w:tcPr>
          <w:p w:rsidR="00BB07D2" w:rsidRDefault="00BB07D2" w:rsidP="00E33C6D">
            <w:pPr>
              <w:rPr>
                <w:b/>
              </w:rPr>
            </w:pPr>
          </w:p>
        </w:tc>
      </w:tr>
    </w:tbl>
    <w:p w:rsidR="00BB07D2" w:rsidRPr="00BB07D2" w:rsidRDefault="00BB07D2" w:rsidP="00E33C6D">
      <w:pPr>
        <w:spacing w:line="240" w:lineRule="auto"/>
      </w:pPr>
    </w:p>
    <w:sectPr w:rsidR="00BB07D2" w:rsidRPr="00BB0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D2"/>
    <w:rsid w:val="00172461"/>
    <w:rsid w:val="002978D6"/>
    <w:rsid w:val="004309C1"/>
    <w:rsid w:val="00784408"/>
    <w:rsid w:val="00BB07D2"/>
    <w:rsid w:val="00CF74AA"/>
    <w:rsid w:val="00E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60D0-5967-4D09-BEFF-9BA478D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Minoru Iwasaki</dc:creator>
  <cp:lastModifiedBy>Diana Csillag</cp:lastModifiedBy>
  <cp:revision>2</cp:revision>
  <dcterms:created xsi:type="dcterms:W3CDTF">2016-02-12T11:49:00Z</dcterms:created>
  <dcterms:modified xsi:type="dcterms:W3CDTF">2016-02-12T11:49:00Z</dcterms:modified>
</cp:coreProperties>
</file>